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9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4679"/>
        <w:gridCol w:w="142"/>
        <w:gridCol w:w="5778"/>
      </w:tblGrid>
      <w:tr w:rsidR="00FE7266" w:rsidRPr="00380A37" w14:paraId="0249D266" w14:textId="77777777" w:rsidTr="008A38ED">
        <w:tc>
          <w:tcPr>
            <w:tcW w:w="4679" w:type="dxa"/>
          </w:tcPr>
          <w:p w14:paraId="1A13F4F2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  <w:t>UBND TỈNH ĐỒNG THÁP</w:t>
            </w:r>
          </w:p>
        </w:tc>
        <w:tc>
          <w:tcPr>
            <w:tcW w:w="5920" w:type="dxa"/>
            <w:gridSpan w:val="2"/>
          </w:tcPr>
          <w:p w14:paraId="0AA8A18A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80A37">
                  <w:rPr>
                    <w:rFonts w:ascii="Times New Roman" w:eastAsia="Times New Roman" w:hAnsi="Times New Roman" w:cs="Times New Roman"/>
                    <w:b/>
                    <w:kern w:val="0"/>
                    <w:sz w:val="26"/>
                    <w:szCs w:val="20"/>
                    <w14:ligatures w14:val="none"/>
                  </w:rPr>
                  <w:t>NAM</w:t>
                </w:r>
              </w:smartTag>
            </w:smartTag>
          </w:p>
        </w:tc>
      </w:tr>
      <w:tr w:rsidR="00FE7266" w:rsidRPr="00380A37" w14:paraId="48857A99" w14:textId="77777777" w:rsidTr="008A38ED">
        <w:tc>
          <w:tcPr>
            <w:tcW w:w="4679" w:type="dxa"/>
          </w:tcPr>
          <w:p w14:paraId="65194D6C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0"/>
                <w14:ligatures w14:val="none"/>
              </w:rPr>
              <w:t>VĂN PHÒNG UBND TỈNH</w:t>
            </w:r>
          </w:p>
        </w:tc>
        <w:tc>
          <w:tcPr>
            <w:tcW w:w="5920" w:type="dxa"/>
            <w:gridSpan w:val="2"/>
          </w:tcPr>
          <w:p w14:paraId="16BC152F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Độc lập - Tự do - Hạnh phúc</w:t>
            </w:r>
          </w:p>
        </w:tc>
      </w:tr>
      <w:tr w:rsidR="00FE7266" w:rsidRPr="00380A37" w14:paraId="77425A8D" w14:textId="77777777" w:rsidTr="008A38ED">
        <w:trPr>
          <w:trHeight w:val="263"/>
        </w:trPr>
        <w:tc>
          <w:tcPr>
            <w:tcW w:w="4679" w:type="dxa"/>
          </w:tcPr>
          <w:p w14:paraId="43BD2735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94A973" wp14:editId="46356BA1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43815</wp:posOffset>
                      </wp:positionV>
                      <wp:extent cx="450376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37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E096A3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2pt,3.45pt" to="125.6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"/>
                  </w:pict>
                </mc:Fallback>
              </mc:AlternateContent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 xml:space="preserve">  </w:t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</w:p>
        </w:tc>
        <w:tc>
          <w:tcPr>
            <w:tcW w:w="5920" w:type="dxa"/>
            <w:gridSpan w:val="2"/>
          </w:tcPr>
          <w:p w14:paraId="4A95FE1C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vertAlign w:val="superscript"/>
                <w:lang w:val="en-GB" w:eastAsia="en-GB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6EEAF0" wp14:editId="5C37BECB">
                      <wp:simplePos x="0" y="0"/>
                      <wp:positionH relativeFrom="column">
                        <wp:posOffset>724638</wp:posOffset>
                      </wp:positionH>
                      <wp:positionV relativeFrom="paragraph">
                        <wp:posOffset>53975</wp:posOffset>
                      </wp:positionV>
                      <wp:extent cx="2160270" cy="0"/>
                      <wp:effectExtent l="0" t="0" r="3048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5645FC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05pt,4.25pt" to="227.1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"/>
                  </w:pict>
                </mc:Fallback>
              </mc:AlternateContent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softHyphen/>
            </w:r>
          </w:p>
        </w:tc>
      </w:tr>
      <w:tr w:rsidR="00FE7266" w:rsidRPr="00380A37" w14:paraId="2EFFE4C7" w14:textId="77777777" w:rsidTr="008A38ED">
        <w:tc>
          <w:tcPr>
            <w:tcW w:w="4679" w:type="dxa"/>
          </w:tcPr>
          <w:p w14:paraId="4798C005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  <w:t xml:space="preserve">Số:        </w:t>
            </w:r>
            <w:r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  <w:t xml:space="preserve">   </w:t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6"/>
                <w:szCs w:val="20"/>
                <w14:ligatures w14:val="none"/>
              </w:rPr>
              <w:t xml:space="preserve"> /VPUBND-TCDNC</w:t>
            </w:r>
          </w:p>
        </w:tc>
        <w:tc>
          <w:tcPr>
            <w:tcW w:w="5920" w:type="dxa"/>
            <w:gridSpan w:val="2"/>
          </w:tcPr>
          <w:p w14:paraId="4A0B4FC4" w14:textId="59DF8627" w:rsidR="00FE7266" w:rsidRPr="00380A37" w:rsidRDefault="00FE7266" w:rsidP="008A38E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Đồng Tháp, ngày  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</w:t>
            </w:r>
            <w:r w:rsidRPr="00380A37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    tháng  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 </w:t>
            </w:r>
            <w:r w:rsidRPr="00380A37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năm 2026</w:t>
            </w:r>
          </w:p>
        </w:tc>
      </w:tr>
      <w:tr w:rsidR="00FE7266" w:rsidRPr="00380A37" w14:paraId="02BC0C27" w14:textId="77777777" w:rsidTr="008A38ED">
        <w:trPr>
          <w:trHeight w:val="1079"/>
        </w:trPr>
        <w:tc>
          <w:tcPr>
            <w:tcW w:w="4679" w:type="dxa"/>
          </w:tcPr>
          <w:p w14:paraId="29F86037" w14:textId="7EAC6684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V/v 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>cập nhật, triển khai</w:t>
            </w:r>
            <w:r w:rsidRPr="00380A37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yêu cầu </w:t>
            </w:r>
            <w:r w:rsidRPr="00FE7266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>gửi kết luận thanh tra sau khi công khai</w:t>
            </w:r>
          </w:p>
        </w:tc>
        <w:tc>
          <w:tcPr>
            <w:tcW w:w="5920" w:type="dxa"/>
            <w:gridSpan w:val="2"/>
          </w:tcPr>
          <w:p w14:paraId="388FE11E" w14:textId="77777777" w:rsidR="00FE7266" w:rsidRPr="00380A37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E7266" w:rsidRPr="00380A37" w14:paraId="08CBB1E2" w14:textId="77777777" w:rsidTr="008A38ED">
        <w:trPr>
          <w:trHeight w:val="569"/>
        </w:trPr>
        <w:tc>
          <w:tcPr>
            <w:tcW w:w="4821" w:type="dxa"/>
            <w:gridSpan w:val="2"/>
          </w:tcPr>
          <w:p w14:paraId="032AD5E4" w14:textId="77777777" w:rsidR="00FE7266" w:rsidRPr="00380A37" w:rsidRDefault="00FE7266" w:rsidP="00FE72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75744D55" w14:textId="77777777" w:rsidR="00FE7266" w:rsidRPr="00380A37" w:rsidRDefault="00FE7266" w:rsidP="00FE72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Kính gửi:</w:t>
            </w:r>
          </w:p>
        </w:tc>
        <w:tc>
          <w:tcPr>
            <w:tcW w:w="5778" w:type="dxa"/>
          </w:tcPr>
          <w:p w14:paraId="09C7B410" w14:textId="77777777" w:rsidR="00FE7266" w:rsidRPr="00380A37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164DD951" w14:textId="77777777" w:rsidR="00FE7266" w:rsidRPr="00380A37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Thanh tra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</w:t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ỉnh</w:t>
            </w:r>
          </w:p>
          <w:p w14:paraId="4396BC89" w14:textId="77777777" w:rsidR="00FE7266" w:rsidRPr="00380A37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0973E3FA" w14:textId="77777777" w:rsidR="00FE7266" w:rsidRPr="00380A37" w:rsidRDefault="00FE7266" w:rsidP="00FE7266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DFD9C20" w14:textId="6D4C7692" w:rsidR="00FE7266" w:rsidRPr="00380A37" w:rsidRDefault="00FE7266" w:rsidP="00FE7266">
      <w:pPr>
        <w:spacing w:before="120" w:after="120" w:line="36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hực hiện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Công văn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số </w:t>
      </w:r>
      <w:r w:rsidRPr="00FE72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4016/TTCP-C.XIV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ngày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8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tháng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10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năm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của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Thanh tra Chính phủ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về việc </w:t>
      </w:r>
      <w:r w:rsidRPr="00FE72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gửi kết luận thanh tra sau khi công khai</w:t>
      </w:r>
      <w:r w:rsidRPr="00FE72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(đính kèm văn bản), Chủ tịch Uỷ ban nhân dân tỉnh có ý kiến như sau:</w:t>
      </w:r>
    </w:p>
    <w:p w14:paraId="455B5B34" w14:textId="116B5E57" w:rsidR="00FE7266" w:rsidRPr="00380A37" w:rsidRDefault="00FE7266" w:rsidP="00FE7266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Thanh tra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ỉnh cập nhật,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triển khai, 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thực hiện các nội dung liên quan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theo quy định</w:t>
      </w: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CC6C317" w14:textId="77777777" w:rsidR="00FE7266" w:rsidRPr="00380A37" w:rsidRDefault="00FE7266" w:rsidP="00FE7266">
      <w:pPr>
        <w:spacing w:before="120" w:after="120" w:line="36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80A3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Văn phòng Uỷ ban nhân dân tỉnh truyền đạt ý kiến chỉ đạo của Chủ tịch Ủy ban nhân dân tỉnh đến đơn vị biết, thực hiện./.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62"/>
        <w:gridCol w:w="3510"/>
      </w:tblGrid>
      <w:tr w:rsidR="00FE7266" w:rsidRPr="00380A37" w14:paraId="0118C584" w14:textId="77777777" w:rsidTr="008A38ED">
        <w:trPr>
          <w:trHeight w:val="2783"/>
        </w:trPr>
        <w:tc>
          <w:tcPr>
            <w:tcW w:w="5562" w:type="dxa"/>
          </w:tcPr>
          <w:p w14:paraId="50372418" w14:textId="77777777" w:rsidR="00FE7266" w:rsidRPr="00380A37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0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b/>
                <w:i/>
                <w:kern w:val="0"/>
                <w:szCs w:val="20"/>
                <w14:ligatures w14:val="none"/>
              </w:rPr>
              <w:t>Nơi nhận</w:t>
            </w:r>
            <w:r w:rsidRPr="00380A37">
              <w:rPr>
                <w:rFonts w:ascii="Times New Roman" w:eastAsia="Times New Roman" w:hAnsi="Times New Roman" w:cs="Times New Roman"/>
                <w:b/>
                <w:kern w:val="0"/>
                <w:szCs w:val="20"/>
                <w14:ligatures w14:val="none"/>
              </w:rPr>
              <w:t>:</w:t>
            </w:r>
          </w:p>
          <w:p w14:paraId="6E708548" w14:textId="77777777" w:rsidR="00FE7266" w:rsidRPr="00380A37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Như trên;</w:t>
            </w:r>
          </w:p>
          <w:p w14:paraId="6DB60FD1" w14:textId="77777777" w:rsidR="00FE7266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CT và các PCT UBND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</w:t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ỉnh (b/c);</w:t>
            </w:r>
          </w:p>
          <w:p w14:paraId="0F50AF03" w14:textId="77777777" w:rsidR="00FE7266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LĐVP UBND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</w:t>
            </w:r>
            <w:r w:rsidRPr="00380A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ỉnh;</w:t>
            </w:r>
          </w:p>
          <w:p w14:paraId="2556B3F3" w14:textId="77777777" w:rsidR="00FE7266" w:rsidRPr="00380A37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Cổng TTĐT tỉnh;</w:t>
            </w:r>
          </w:p>
          <w:p w14:paraId="0A422B0D" w14:textId="77777777" w:rsidR="00FE7266" w:rsidRPr="00380A37" w:rsidRDefault="00FE7266" w:rsidP="008A3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Cs w:val="20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Lưu: VT (H.Phương).</w:t>
            </w:r>
          </w:p>
        </w:tc>
        <w:tc>
          <w:tcPr>
            <w:tcW w:w="3510" w:type="dxa"/>
          </w:tcPr>
          <w:p w14:paraId="277A46EC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  <w:t>KT. CHÁNH VĂN PHÒNG</w:t>
            </w:r>
          </w:p>
          <w:p w14:paraId="18FFA43A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  <w:t>PHÓ CHÁNH VĂN PHÒNG</w:t>
            </w:r>
          </w:p>
          <w:p w14:paraId="224C0C67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5A84A242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2D51ABD3" w14:textId="77777777" w:rsidR="00FE7266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31397C12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05597DC8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553B20D2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5866F6D9" w14:textId="77777777" w:rsidR="00FE7266" w:rsidRPr="00380A37" w:rsidRDefault="00FE7266" w:rsidP="008A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380A37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Trần Văn Toàn</w:t>
            </w:r>
          </w:p>
        </w:tc>
      </w:tr>
    </w:tbl>
    <w:p w14:paraId="2E5E14E6" w14:textId="77777777" w:rsidR="00FE7266" w:rsidRPr="00380A37" w:rsidRDefault="00FE7266" w:rsidP="00FE7266">
      <w:pPr>
        <w:spacing w:line="259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</w:p>
    <w:p w14:paraId="6A547B05" w14:textId="77777777" w:rsidR="00FE7266" w:rsidRDefault="00FE7266" w:rsidP="00FE7266"/>
    <w:p w14:paraId="46004E63" w14:textId="77777777" w:rsidR="00FE7266" w:rsidRDefault="00FE7266" w:rsidP="00FE7266"/>
    <w:p w14:paraId="14CC0CC6" w14:textId="77777777" w:rsidR="00FE7266" w:rsidRDefault="00FE7266" w:rsidP="00FE7266"/>
    <w:p w14:paraId="7312D57A" w14:textId="77777777" w:rsidR="00FE7266" w:rsidRDefault="00FE7266" w:rsidP="00FE7266"/>
    <w:p w14:paraId="1E2615CB" w14:textId="77777777" w:rsidR="00AE202B" w:rsidRDefault="00AE202B"/>
    <w:sectPr w:rsidR="00AE202B" w:rsidSect="00FE7266"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66"/>
    <w:rsid w:val="000B6CDC"/>
    <w:rsid w:val="00AE202B"/>
    <w:rsid w:val="00C43E5D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C6F0D6C"/>
  <w15:chartTrackingRefBased/>
  <w15:docId w15:val="{811EBF39-14CF-4230-96A7-D95CA2E2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266"/>
  </w:style>
  <w:style w:type="paragraph" w:styleId="Heading1">
    <w:name w:val="heading 1"/>
    <w:basedOn w:val="Normal"/>
    <w:next w:val="Normal"/>
    <w:link w:val="Heading1Char"/>
    <w:uiPriority w:val="9"/>
    <w:qFormat/>
    <w:rsid w:val="00FE7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2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2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2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2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2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2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2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2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2026-10-29T09:35:00Z</dcterms:created>
  <dcterms:modified xsi:type="dcterms:W3CDTF">2026-10-29T09:37:00Z</dcterms:modified>
</cp:coreProperties>
</file>